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7A" w:rsidRDefault="00640043">
      <w:r>
        <w:t xml:space="preserve">Notes for the </w:t>
      </w:r>
      <w:r w:rsidR="00083CF3">
        <w:t xml:space="preserve">Teacher </w:t>
      </w:r>
      <w:r>
        <w:t>and STS.</w:t>
      </w:r>
    </w:p>
    <w:p w:rsidR="0075617A" w:rsidRDefault="0075617A">
      <w:r>
        <w:tab/>
        <w:t>This portion of the STS training sessions consist</w:t>
      </w:r>
      <w:r w:rsidR="00083CF3">
        <w:t>s of ten lessons.  In the</w:t>
      </w:r>
      <w:r w:rsidR="00276228">
        <w:t xml:space="preserve"> </w:t>
      </w:r>
      <w:r>
        <w:t>first year of the program</w:t>
      </w:r>
      <w:proofErr w:type="gramStart"/>
      <w:r>
        <w:t>,  all</w:t>
      </w:r>
      <w:proofErr w:type="gramEnd"/>
      <w:r>
        <w:t xml:space="preserve"> gr</w:t>
      </w:r>
      <w:r w:rsidR="00276228">
        <w:t xml:space="preserve">ade levels will follow </w:t>
      </w:r>
      <w:r>
        <w:t xml:space="preserve">the same </w:t>
      </w:r>
      <w:r w:rsidR="00276228">
        <w:t>basic outline.  A</w:t>
      </w:r>
      <w:r>
        <w:t xml:space="preserve"> new lesson </w:t>
      </w:r>
      <w:r w:rsidR="00276228">
        <w:t xml:space="preserve">outline will be added each year for three consecutive years, </w:t>
      </w:r>
      <w:r>
        <w:t xml:space="preserve">so that at the end of the </w:t>
      </w:r>
      <w:proofErr w:type="gramStart"/>
      <w:r>
        <w:t>four</w:t>
      </w:r>
      <w:r w:rsidR="00276228">
        <w:t>th  year</w:t>
      </w:r>
      <w:proofErr w:type="gramEnd"/>
      <w:r w:rsidR="00276228">
        <w:t xml:space="preserve"> </w:t>
      </w:r>
      <w:r>
        <w:t xml:space="preserve"> grades 3 thru 6 will </w:t>
      </w:r>
      <w:r w:rsidR="00305F19">
        <w:t xml:space="preserve">each </w:t>
      </w:r>
      <w:r>
        <w:t xml:space="preserve">have </w:t>
      </w:r>
      <w:r w:rsidR="00276228">
        <w:t xml:space="preserve"> their own lessons.</w:t>
      </w:r>
      <w:r w:rsidR="00276228">
        <w:br/>
      </w:r>
      <w:r>
        <w:tab/>
      </w:r>
      <w:proofErr w:type="gramStart"/>
      <w:r>
        <w:t>Year one lesson design.</w:t>
      </w:r>
      <w:proofErr w:type="gramEnd"/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5</w:t>
      </w:r>
      <w:r w:rsidR="0075617A">
        <w:t xml:space="preserve"> </w:t>
      </w:r>
      <w:r w:rsidR="00276228">
        <w:t xml:space="preserve">Define:  </w:t>
      </w:r>
      <w:r w:rsidR="0075617A">
        <w:t>What is a business</w:t>
      </w:r>
      <w:r w:rsidR="00083CF3">
        <w:t>?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6</w:t>
      </w:r>
      <w:r w:rsidR="0075617A">
        <w:t xml:space="preserve"> Generate a business idea for the class. (Some grade levels may wish to work in groups.)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7</w:t>
      </w:r>
      <w:r w:rsidR="0075617A">
        <w:t xml:space="preserve"> Research similar businesses 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8</w:t>
      </w:r>
      <w:r w:rsidR="0075617A">
        <w:t xml:space="preserve"> Write a business plan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9</w:t>
      </w:r>
      <w:r w:rsidR="0075617A">
        <w:t xml:space="preserve"> Research costs and for</w:t>
      </w:r>
      <w:r w:rsidR="00EC2336">
        <w:t>e</w:t>
      </w:r>
      <w:r w:rsidR="0075617A">
        <w:t>cast profits of the business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10</w:t>
      </w:r>
      <w:r w:rsidR="0075617A">
        <w:t xml:space="preserve"> Develop an advertising campaign for the business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11</w:t>
      </w:r>
      <w:r w:rsidR="0075617A">
        <w:t xml:space="preserve"> </w:t>
      </w:r>
      <w:r w:rsidR="00276228">
        <w:t>Conduct a p</w:t>
      </w:r>
      <w:r w:rsidR="0075617A">
        <w:t>eer review of materials developed for the business</w:t>
      </w:r>
    </w:p>
    <w:p w:rsidR="0075617A" w:rsidRDefault="00AE52E8" w:rsidP="0075617A">
      <w:pPr>
        <w:pStyle w:val="ListParagraph"/>
        <w:numPr>
          <w:ilvl w:val="0"/>
          <w:numId w:val="1"/>
        </w:numPr>
      </w:pPr>
      <w:r>
        <w:t>Lesson 12-14</w:t>
      </w:r>
      <w:r w:rsidR="0075617A">
        <w:t xml:space="preserve"> Work on materials developed for</w:t>
      </w:r>
      <w:r w:rsidR="00276228">
        <w:t xml:space="preserve"> placement in</w:t>
      </w:r>
      <w:r w:rsidR="0075617A">
        <w:t xml:space="preserve"> individual portfolios</w:t>
      </w:r>
    </w:p>
    <w:p w:rsidR="0075617A" w:rsidRDefault="0075617A" w:rsidP="0075617A">
      <w:pPr>
        <w:ind w:left="720"/>
      </w:pPr>
      <w:r>
        <w:t>To facilitate this program</w:t>
      </w:r>
      <w:r w:rsidR="001862CA">
        <w:t>,</w:t>
      </w:r>
      <w:r>
        <w:t xml:space="preserve"> assistance from the classroom teacher is need</w:t>
      </w:r>
      <w:r w:rsidR="00BC2E93">
        <w:t>ed</w:t>
      </w:r>
      <w:r>
        <w:t xml:space="preserve"> as outlined below.</w:t>
      </w:r>
      <w:r w:rsidR="00C0104B">
        <w:t xml:space="preserve">  For the younger grades</w:t>
      </w:r>
      <w:r w:rsidR="001862CA">
        <w:t>,</w:t>
      </w:r>
      <w:r w:rsidR="00C0104B">
        <w:t xml:space="preserve"> a parent facilitator may be useful during any or all lessons, and on Business Day.</w:t>
      </w:r>
    </w:p>
    <w:p w:rsidR="0075617A" w:rsidRDefault="0075617A" w:rsidP="0075617A">
      <w:pPr>
        <w:ind w:left="720"/>
      </w:pPr>
      <w:r>
        <w:t>Prior to:</w:t>
      </w:r>
    </w:p>
    <w:p w:rsidR="00070A60" w:rsidRDefault="00AE52E8" w:rsidP="0075617A">
      <w:pPr>
        <w:pStyle w:val="ListParagraph"/>
        <w:numPr>
          <w:ilvl w:val="0"/>
          <w:numId w:val="3"/>
        </w:numPr>
      </w:pPr>
      <w:r>
        <w:t>Lesson 5</w:t>
      </w:r>
      <w:r w:rsidR="00BC2E93">
        <w:t xml:space="preserve"> </w:t>
      </w:r>
    </w:p>
    <w:p w:rsidR="00070A60" w:rsidRDefault="00BC2E93" w:rsidP="00070A60">
      <w:pPr>
        <w:pStyle w:val="ListParagraph"/>
        <w:numPr>
          <w:ilvl w:val="1"/>
          <w:numId w:val="3"/>
        </w:numPr>
      </w:pPr>
      <w:r>
        <w:t>B</w:t>
      </w:r>
      <w:r w:rsidR="0075617A">
        <w:t>ecome familiar with the outli</w:t>
      </w:r>
      <w:r w:rsidR="003064C7">
        <w:t>ne of these ten lessons and prepare</w:t>
      </w:r>
      <w:r w:rsidR="0075617A">
        <w:t xml:space="preserve"> materials accordingly.</w:t>
      </w:r>
      <w:r w:rsidR="00C0104B">
        <w:t xml:space="preserve">  </w:t>
      </w:r>
    </w:p>
    <w:p w:rsidR="00070A60" w:rsidRDefault="00C0104B" w:rsidP="00070A60">
      <w:pPr>
        <w:pStyle w:val="ListParagraph"/>
        <w:numPr>
          <w:ilvl w:val="1"/>
          <w:numId w:val="3"/>
        </w:numPr>
      </w:pPr>
      <w:r>
        <w:t xml:space="preserve">Give students the Assessment Pre-Test. </w:t>
      </w:r>
      <w:r w:rsidR="00BC2E93">
        <w:t xml:space="preserve">  </w:t>
      </w:r>
    </w:p>
    <w:p w:rsidR="00070A60" w:rsidRDefault="00BC2E93" w:rsidP="00070A60">
      <w:pPr>
        <w:pStyle w:val="ListParagraph"/>
        <w:numPr>
          <w:ilvl w:val="1"/>
          <w:numId w:val="3"/>
        </w:numPr>
      </w:pPr>
      <w:r>
        <w:t>Discuss with STS</w:t>
      </w:r>
      <w:r w:rsidR="003064C7">
        <w:t>/</w:t>
      </w:r>
      <w:proofErr w:type="gramStart"/>
      <w:r w:rsidR="003064C7">
        <w:t xml:space="preserve">Teacher </w:t>
      </w:r>
      <w:r>
        <w:t xml:space="preserve"> if</w:t>
      </w:r>
      <w:proofErr w:type="gramEnd"/>
      <w:r>
        <w:t xml:space="preserve"> you would like to work toward a “Business Day” as a final activity.  </w:t>
      </w:r>
    </w:p>
    <w:p w:rsidR="00070A60" w:rsidRDefault="003064C7" w:rsidP="00070A60">
      <w:pPr>
        <w:pStyle w:val="ListParagraph"/>
        <w:numPr>
          <w:ilvl w:val="1"/>
          <w:numId w:val="3"/>
        </w:numPr>
      </w:pPr>
      <w:r>
        <w:t>Assign parent volunteers as needed if a “Business Day” is to be held.</w:t>
      </w:r>
    </w:p>
    <w:p w:rsidR="0075617A" w:rsidRDefault="003064C7" w:rsidP="00070A60">
      <w:pPr>
        <w:pStyle w:val="ListParagraph"/>
        <w:numPr>
          <w:ilvl w:val="1"/>
          <w:numId w:val="3"/>
        </w:numPr>
      </w:pPr>
      <w:r>
        <w:t xml:space="preserve"> Arrange</w:t>
      </w:r>
      <w:r w:rsidR="00BC2E93">
        <w:t xml:space="preserve"> for a “Shopping Class” </w:t>
      </w:r>
      <w:r>
        <w:t>if necessary for a Business Day.</w:t>
      </w:r>
    </w:p>
    <w:p w:rsidR="008908DE" w:rsidRDefault="008908DE" w:rsidP="00070A60">
      <w:pPr>
        <w:pStyle w:val="ListParagraph"/>
        <w:numPr>
          <w:ilvl w:val="1"/>
          <w:numId w:val="3"/>
        </w:numPr>
      </w:pPr>
      <w:r>
        <w:t>Create and display bulletin board/posters to support lessons and vocabulary in lab.</w:t>
      </w:r>
    </w:p>
    <w:p w:rsidR="00ED2722" w:rsidRDefault="00AE52E8" w:rsidP="0075617A">
      <w:pPr>
        <w:pStyle w:val="ListParagraph"/>
        <w:numPr>
          <w:ilvl w:val="0"/>
          <w:numId w:val="3"/>
        </w:numPr>
      </w:pPr>
      <w:r>
        <w:t>Lesson 6</w:t>
      </w:r>
    </w:p>
    <w:p w:rsidR="00CC3CE2" w:rsidRDefault="00CC3CE2" w:rsidP="00CC3CE2">
      <w:pPr>
        <w:pStyle w:val="ListParagraph"/>
        <w:numPr>
          <w:ilvl w:val="1"/>
          <w:numId w:val="3"/>
        </w:numPr>
      </w:pPr>
      <w:r>
        <w:t>Prepare material for teaching jobs in a company.</w:t>
      </w:r>
    </w:p>
    <w:p w:rsidR="00180671" w:rsidRDefault="00BC2E93" w:rsidP="00180671">
      <w:pPr>
        <w:pStyle w:val="ListParagraph"/>
        <w:numPr>
          <w:ilvl w:val="0"/>
          <w:numId w:val="5"/>
        </w:numPr>
      </w:pPr>
      <w:r>
        <w:t>If class is going to work together in teams help STS</w:t>
      </w:r>
      <w:r w:rsidR="00161455">
        <w:t xml:space="preserve">/Teacher </w:t>
      </w:r>
      <w:r>
        <w:t xml:space="preserve"> by forming teams in the corre</w:t>
      </w:r>
      <w:r w:rsidR="00161455">
        <w:t xml:space="preserve">ct size, </w:t>
      </w:r>
      <w:r>
        <w:t xml:space="preserve"> </w:t>
      </w:r>
      <w:r w:rsidR="00161455">
        <w:t xml:space="preserve">taking people into account </w:t>
      </w:r>
      <w:r>
        <w:t>who will work together well.  * Try and mix boys and girls on the same team.</w:t>
      </w:r>
    </w:p>
    <w:p w:rsidR="00180671" w:rsidRDefault="00180671" w:rsidP="00180671">
      <w:pPr>
        <w:pStyle w:val="ListParagraph"/>
        <w:numPr>
          <w:ilvl w:val="0"/>
          <w:numId w:val="5"/>
        </w:numPr>
      </w:pPr>
      <w:r>
        <w:t>Have video “How Our Economy Works” ready.</w:t>
      </w:r>
    </w:p>
    <w:p w:rsidR="00ED2722" w:rsidRDefault="00AE52E8" w:rsidP="0075617A">
      <w:pPr>
        <w:pStyle w:val="ListParagraph"/>
        <w:numPr>
          <w:ilvl w:val="0"/>
          <w:numId w:val="3"/>
        </w:numPr>
      </w:pPr>
      <w:r>
        <w:t>Lesson 7</w:t>
      </w:r>
    </w:p>
    <w:p w:rsidR="00083FD2" w:rsidRDefault="00083FD2" w:rsidP="00083FD2">
      <w:pPr>
        <w:pStyle w:val="ListParagraph"/>
        <w:numPr>
          <w:ilvl w:val="1"/>
          <w:numId w:val="3"/>
        </w:numPr>
      </w:pPr>
      <w:r>
        <w:t>Have materials ready so students can make a product prototype during lesson 3.</w:t>
      </w:r>
    </w:p>
    <w:p w:rsidR="00A70F5F" w:rsidRDefault="00A70F5F" w:rsidP="00083FD2">
      <w:pPr>
        <w:pStyle w:val="ListParagraph"/>
        <w:numPr>
          <w:ilvl w:val="1"/>
          <w:numId w:val="3"/>
        </w:numPr>
      </w:pPr>
      <w:r>
        <w:t>Have video “Production Workers and the Goods They Make” ready.</w:t>
      </w:r>
    </w:p>
    <w:p w:rsidR="00161455" w:rsidRDefault="00BC2E93" w:rsidP="00A70F5F">
      <w:pPr>
        <w:pStyle w:val="ListParagraph"/>
        <w:numPr>
          <w:ilvl w:val="1"/>
          <w:numId w:val="3"/>
        </w:numPr>
      </w:pPr>
      <w:r>
        <w:t>Plan with STS</w:t>
      </w:r>
      <w:r w:rsidR="00161455">
        <w:t xml:space="preserve">/Teacher </w:t>
      </w:r>
      <w:r>
        <w:t xml:space="preserve">materials that </w:t>
      </w:r>
      <w:r w:rsidR="00161455">
        <w:t>will be needed to make products.</w:t>
      </w:r>
    </w:p>
    <w:p w:rsidR="00A70F5F" w:rsidRDefault="00161455" w:rsidP="00A70F5F">
      <w:pPr>
        <w:pStyle w:val="ListParagraph"/>
        <w:numPr>
          <w:ilvl w:val="1"/>
          <w:numId w:val="3"/>
        </w:numPr>
      </w:pPr>
      <w:r>
        <w:t>C</w:t>
      </w:r>
      <w:r w:rsidR="00BC2E93">
        <w:t>opy script (money), and run off needed materials.  (This is especially important if a Business Day is planned.)</w:t>
      </w:r>
    </w:p>
    <w:p w:rsidR="00C217BB" w:rsidRDefault="00C217BB" w:rsidP="00A70F5F">
      <w:pPr>
        <w:pStyle w:val="ListParagraph"/>
        <w:numPr>
          <w:ilvl w:val="1"/>
          <w:numId w:val="3"/>
        </w:numPr>
      </w:pPr>
      <w:r>
        <w:lastRenderedPageBreak/>
        <w:t xml:space="preserve">List of websites to be used in lesson 3 </w:t>
      </w:r>
    </w:p>
    <w:p w:rsidR="00ED2722" w:rsidRDefault="00AE52E8" w:rsidP="0075617A">
      <w:pPr>
        <w:pStyle w:val="ListParagraph"/>
        <w:numPr>
          <w:ilvl w:val="0"/>
          <w:numId w:val="3"/>
        </w:numPr>
      </w:pPr>
      <w:r>
        <w:t>Lesson 8</w:t>
      </w:r>
      <w:r w:rsidR="00BC2E93">
        <w:t xml:space="preserve"> </w:t>
      </w:r>
    </w:p>
    <w:p w:rsidR="00BC2E93" w:rsidRDefault="000D766C" w:rsidP="00ED2722">
      <w:pPr>
        <w:pStyle w:val="ListParagraph"/>
        <w:numPr>
          <w:ilvl w:val="1"/>
          <w:numId w:val="3"/>
        </w:numPr>
      </w:pPr>
      <w:r>
        <w:t>Make business plan template document accessible for students to complete and save in their portfolio.</w:t>
      </w:r>
    </w:p>
    <w:p w:rsidR="00BC2E93" w:rsidRDefault="00AE52E8" w:rsidP="0075617A">
      <w:pPr>
        <w:pStyle w:val="ListParagraph"/>
        <w:numPr>
          <w:ilvl w:val="0"/>
          <w:numId w:val="3"/>
        </w:numPr>
      </w:pPr>
      <w:r>
        <w:t>Lesson 9</w:t>
      </w:r>
    </w:p>
    <w:p w:rsidR="008F086F" w:rsidRDefault="00D47E07" w:rsidP="008F086F">
      <w:pPr>
        <w:pStyle w:val="ListParagraph"/>
        <w:numPr>
          <w:ilvl w:val="1"/>
          <w:numId w:val="3"/>
        </w:numPr>
      </w:pPr>
      <w:r>
        <w:t xml:space="preserve">Begin gathering </w:t>
      </w:r>
      <w:r w:rsidR="008F086F">
        <w:t>materials that will be need for lesson 6.</w:t>
      </w:r>
    </w:p>
    <w:p w:rsidR="0047417A" w:rsidRDefault="00AE52E8" w:rsidP="0075617A">
      <w:pPr>
        <w:pStyle w:val="ListParagraph"/>
        <w:numPr>
          <w:ilvl w:val="0"/>
          <w:numId w:val="3"/>
        </w:numPr>
      </w:pPr>
      <w:r>
        <w:t>Lesson 10</w:t>
      </w:r>
    </w:p>
    <w:p w:rsidR="00D47E07" w:rsidRDefault="00D47E07" w:rsidP="0047417A">
      <w:pPr>
        <w:pStyle w:val="ListParagraph"/>
        <w:numPr>
          <w:ilvl w:val="1"/>
          <w:numId w:val="3"/>
        </w:numPr>
      </w:pPr>
      <w:r>
        <w:t xml:space="preserve">Get </w:t>
      </w:r>
      <w:proofErr w:type="spellStart"/>
      <w:proofErr w:type="gramStart"/>
      <w:r>
        <w:t>powerpoint</w:t>
      </w:r>
      <w:proofErr w:type="spellEnd"/>
      <w:proofErr w:type="gramEnd"/>
      <w:r>
        <w:t xml:space="preserve"> presentation</w:t>
      </w:r>
      <w:r w:rsidR="0047417A">
        <w:t xml:space="preserve"> </w:t>
      </w:r>
      <w:r>
        <w:t xml:space="preserve">on </w:t>
      </w:r>
      <w:r w:rsidR="0047417A" w:rsidRPr="00D47E07">
        <w:rPr>
          <w:u w:val="single"/>
        </w:rPr>
        <w:t xml:space="preserve">Commercials </w:t>
      </w:r>
      <w:r>
        <w:t>ready.</w:t>
      </w:r>
    </w:p>
    <w:p w:rsidR="00ED2722" w:rsidRDefault="00D47E07" w:rsidP="0047417A">
      <w:pPr>
        <w:pStyle w:val="ListParagraph"/>
        <w:numPr>
          <w:ilvl w:val="1"/>
          <w:numId w:val="3"/>
        </w:numPr>
      </w:pPr>
      <w:r>
        <w:t xml:space="preserve"> Preview additional</w:t>
      </w:r>
      <w:r w:rsidR="0047417A">
        <w:t xml:space="preserve"> commercials.</w:t>
      </w:r>
      <w:r w:rsidR="00BC2E93">
        <w:t xml:space="preserve"> </w:t>
      </w:r>
    </w:p>
    <w:p w:rsidR="00BC2E93" w:rsidRDefault="00BC2E93" w:rsidP="00ED2722">
      <w:pPr>
        <w:pStyle w:val="ListParagraph"/>
        <w:numPr>
          <w:ilvl w:val="1"/>
          <w:numId w:val="3"/>
        </w:numPr>
      </w:pPr>
      <w:r>
        <w:t>Gather materials need</w:t>
      </w:r>
      <w:r w:rsidR="00D47E07">
        <w:t>ed</w:t>
      </w:r>
      <w:r>
        <w:t xml:space="preserve"> to create advertisements.</w:t>
      </w:r>
      <w:r w:rsidR="00EC2336">
        <w:t xml:space="preserve">  (T</w:t>
      </w:r>
      <w:r w:rsidR="00D47E07">
        <w:t>his may includ</w:t>
      </w:r>
      <w:r w:rsidR="0005246A">
        <w:t>e</w:t>
      </w:r>
      <w:r>
        <w:t xml:space="preserve"> poster</w:t>
      </w:r>
      <w:r w:rsidR="00EC2336">
        <w:t xml:space="preserve"> </w:t>
      </w:r>
      <w:r>
        <w:t>board, markers, crayons, paper, pencils, rulers, digital cameras, etc.)</w:t>
      </w:r>
    </w:p>
    <w:p w:rsidR="00361D78" w:rsidRDefault="00361D78" w:rsidP="00ED2722">
      <w:pPr>
        <w:pStyle w:val="ListParagraph"/>
        <w:numPr>
          <w:ilvl w:val="1"/>
          <w:numId w:val="3"/>
        </w:numPr>
      </w:pPr>
      <w:r>
        <w:t>Gather examples of company logos.</w:t>
      </w:r>
    </w:p>
    <w:p w:rsidR="0075617A" w:rsidRDefault="009A3BDF" w:rsidP="0075617A">
      <w:pPr>
        <w:pStyle w:val="ListParagraph"/>
        <w:numPr>
          <w:ilvl w:val="0"/>
          <w:numId w:val="3"/>
        </w:numPr>
      </w:pPr>
      <w:r>
        <w:t>Lesson</w:t>
      </w:r>
      <w:r w:rsidR="00AE52E8">
        <w:t xml:space="preserve"> 11</w:t>
      </w:r>
    </w:p>
    <w:p w:rsidR="00A913AE" w:rsidRDefault="00A913AE" w:rsidP="00A913AE">
      <w:pPr>
        <w:pStyle w:val="ListParagraph"/>
        <w:numPr>
          <w:ilvl w:val="1"/>
          <w:numId w:val="3"/>
        </w:numPr>
      </w:pPr>
      <w:r>
        <w:t>If a business day is being planned</w:t>
      </w:r>
      <w:r w:rsidR="00D47E07">
        <w:t>,</w:t>
      </w:r>
      <w:r>
        <w:t xml:space="preserve"> this day should include</w:t>
      </w:r>
      <w:r w:rsidR="00D47E07">
        <w:t xml:space="preserve"> time for manufacturing of</w:t>
      </w:r>
      <w:r>
        <w:t xml:space="preserve"> the product.</w:t>
      </w:r>
    </w:p>
    <w:p w:rsidR="00CA48F0" w:rsidRDefault="00AE52E8" w:rsidP="00CA48F0">
      <w:pPr>
        <w:pStyle w:val="ListParagraph"/>
        <w:numPr>
          <w:ilvl w:val="0"/>
          <w:numId w:val="3"/>
        </w:numPr>
      </w:pPr>
      <w:r>
        <w:t>Lesson 12</w:t>
      </w:r>
    </w:p>
    <w:p w:rsidR="00CA48F0" w:rsidRDefault="00CA48F0" w:rsidP="00CA48F0">
      <w:pPr>
        <w:pStyle w:val="ListParagraph"/>
        <w:numPr>
          <w:ilvl w:val="1"/>
          <w:numId w:val="3"/>
        </w:numPr>
      </w:pPr>
      <w:r>
        <w:t xml:space="preserve">Give </w:t>
      </w:r>
      <w:proofErr w:type="gramStart"/>
      <w:r>
        <w:t xml:space="preserve">students </w:t>
      </w:r>
      <w:r w:rsidR="00D47E07">
        <w:t xml:space="preserve"> the</w:t>
      </w:r>
      <w:proofErr w:type="gramEnd"/>
      <w:r w:rsidR="00D47E07">
        <w:t xml:space="preserve"> </w:t>
      </w:r>
      <w:r>
        <w:t>Assessment Post-Test.</w:t>
      </w:r>
    </w:p>
    <w:p w:rsidR="00D47E07" w:rsidRDefault="00D47E07" w:rsidP="00CA48F0">
      <w:pPr>
        <w:pStyle w:val="ListParagraph"/>
        <w:numPr>
          <w:ilvl w:val="1"/>
          <w:numId w:val="3"/>
        </w:numPr>
      </w:pPr>
      <w:r>
        <w:t>Work on student portfolios.</w:t>
      </w:r>
    </w:p>
    <w:p w:rsidR="00CA48F0" w:rsidRDefault="00AE52E8" w:rsidP="00CA48F0">
      <w:pPr>
        <w:pStyle w:val="ListParagraph"/>
        <w:numPr>
          <w:ilvl w:val="0"/>
          <w:numId w:val="3"/>
        </w:numPr>
      </w:pPr>
      <w:r>
        <w:t>Lesson 13</w:t>
      </w:r>
    </w:p>
    <w:p w:rsidR="00D03DA5" w:rsidRDefault="00D03DA5" w:rsidP="00D03DA5">
      <w:pPr>
        <w:pStyle w:val="ListParagraph"/>
        <w:numPr>
          <w:ilvl w:val="1"/>
          <w:numId w:val="3"/>
        </w:numPr>
      </w:pPr>
      <w:r>
        <w:t>Start final preparation for a B</w:t>
      </w:r>
      <w:r w:rsidR="00E16B72">
        <w:t>usiness Day if one is planned</w:t>
      </w:r>
      <w:r w:rsidR="00D47E07">
        <w:t>, contact parent volunteers and complete other necessary tasks.</w:t>
      </w:r>
    </w:p>
    <w:p w:rsidR="00D47E07" w:rsidRDefault="00D47E07" w:rsidP="00D47E07">
      <w:pPr>
        <w:pStyle w:val="ListParagraph"/>
        <w:numPr>
          <w:ilvl w:val="1"/>
          <w:numId w:val="3"/>
        </w:numPr>
      </w:pPr>
      <w:r>
        <w:t>Work on student portfolios.</w:t>
      </w:r>
    </w:p>
    <w:p w:rsidR="00CA48F0" w:rsidRDefault="00AE52E8" w:rsidP="00CA48F0">
      <w:pPr>
        <w:pStyle w:val="ListParagraph"/>
        <w:numPr>
          <w:ilvl w:val="0"/>
          <w:numId w:val="3"/>
        </w:numPr>
      </w:pPr>
      <w:r>
        <w:t>Lesson 14</w:t>
      </w:r>
    </w:p>
    <w:p w:rsidR="00D03DA5" w:rsidRDefault="00D03DA5" w:rsidP="00D03DA5">
      <w:pPr>
        <w:pStyle w:val="ListParagraph"/>
        <w:numPr>
          <w:ilvl w:val="1"/>
          <w:numId w:val="3"/>
        </w:numPr>
      </w:pPr>
      <w:r>
        <w:t>Provide students with a planning session for Business Day.</w:t>
      </w:r>
    </w:p>
    <w:p w:rsidR="00D47E07" w:rsidRDefault="00D47E07" w:rsidP="00D47E07">
      <w:pPr>
        <w:pStyle w:val="ListParagraph"/>
        <w:numPr>
          <w:ilvl w:val="1"/>
          <w:numId w:val="3"/>
        </w:numPr>
      </w:pPr>
      <w:r>
        <w:t>Work on student portfolios.</w:t>
      </w:r>
    </w:p>
    <w:p w:rsidR="00D47E07" w:rsidRDefault="00D47E07" w:rsidP="00D47E07">
      <w:pPr>
        <w:pStyle w:val="ListParagraph"/>
        <w:ind w:left="1440"/>
      </w:pPr>
    </w:p>
    <w:p w:rsidR="0075617A" w:rsidRDefault="0075617A" w:rsidP="0075617A"/>
    <w:p w:rsidR="0075617A" w:rsidRDefault="0075617A"/>
    <w:p w:rsidR="0075617A" w:rsidRDefault="0075617A"/>
    <w:p w:rsidR="0075617A" w:rsidRDefault="0075617A"/>
    <w:sectPr w:rsidR="0075617A" w:rsidSect="00821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F1835"/>
    <w:multiLevelType w:val="hybridMultilevel"/>
    <w:tmpl w:val="9C5AB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B7E15"/>
    <w:multiLevelType w:val="hybridMultilevel"/>
    <w:tmpl w:val="3FDEAF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04C75"/>
    <w:multiLevelType w:val="hybridMultilevel"/>
    <w:tmpl w:val="CFFCAB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2B5DF8"/>
    <w:multiLevelType w:val="hybridMultilevel"/>
    <w:tmpl w:val="65F250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B33858"/>
    <w:multiLevelType w:val="hybridMultilevel"/>
    <w:tmpl w:val="7EDE8E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17A"/>
    <w:rsid w:val="00011E96"/>
    <w:rsid w:val="0005246A"/>
    <w:rsid w:val="00070A60"/>
    <w:rsid w:val="00083CF3"/>
    <w:rsid w:val="00083FD2"/>
    <w:rsid w:val="000D766C"/>
    <w:rsid w:val="00161455"/>
    <w:rsid w:val="00180671"/>
    <w:rsid w:val="001862CA"/>
    <w:rsid w:val="001E288D"/>
    <w:rsid w:val="00276228"/>
    <w:rsid w:val="00305F19"/>
    <w:rsid w:val="003064C7"/>
    <w:rsid w:val="00361D78"/>
    <w:rsid w:val="003D2A6F"/>
    <w:rsid w:val="00465BE4"/>
    <w:rsid w:val="0047417A"/>
    <w:rsid w:val="0052055E"/>
    <w:rsid w:val="00640043"/>
    <w:rsid w:val="006A383C"/>
    <w:rsid w:val="0075617A"/>
    <w:rsid w:val="007F31F4"/>
    <w:rsid w:val="00821FBC"/>
    <w:rsid w:val="008908DE"/>
    <w:rsid w:val="008F086F"/>
    <w:rsid w:val="009206BA"/>
    <w:rsid w:val="009A3BDF"/>
    <w:rsid w:val="00A70F5F"/>
    <w:rsid w:val="00A913AE"/>
    <w:rsid w:val="00AE52E8"/>
    <w:rsid w:val="00BC2E93"/>
    <w:rsid w:val="00C0104B"/>
    <w:rsid w:val="00C217BB"/>
    <w:rsid w:val="00CA48F0"/>
    <w:rsid w:val="00CC3CE2"/>
    <w:rsid w:val="00D03DA5"/>
    <w:rsid w:val="00D47E07"/>
    <w:rsid w:val="00E16B72"/>
    <w:rsid w:val="00EC2336"/>
    <w:rsid w:val="00ED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17A"/>
    <w:pPr>
      <w:ind w:left="720"/>
      <w:contextualSpacing/>
    </w:pPr>
  </w:style>
  <w:style w:type="character" w:styleId="Hyperlink">
    <w:name w:val="Hyperlink"/>
    <w:basedOn w:val="DefaultParagraphFont"/>
    <w:rsid w:val="00A70F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Teresa Bruin</cp:lastModifiedBy>
  <cp:revision>2</cp:revision>
  <cp:lastPrinted>2010-06-29T19:14:00Z</cp:lastPrinted>
  <dcterms:created xsi:type="dcterms:W3CDTF">2010-08-15T03:41:00Z</dcterms:created>
  <dcterms:modified xsi:type="dcterms:W3CDTF">2010-08-15T03:41:00Z</dcterms:modified>
</cp:coreProperties>
</file>